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8E7FF" w14:textId="00D454AA" w:rsidR="00FB582C" w:rsidRPr="00FB582C" w:rsidRDefault="00FB582C" w:rsidP="00FB582C">
      <w:r>
        <w:rPr>
          <w:noProof/>
        </w:rPr>
        <w:drawing>
          <wp:inline distT="0" distB="0" distL="0" distR="0" wp14:anchorId="46899808" wp14:editId="5DB45780">
            <wp:extent cx="1600200" cy="576366"/>
            <wp:effectExtent l="0" t="0" r="0" b="0"/>
            <wp:docPr id="67593042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930425" name="Imagen 67593042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639" cy="58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1347B" w14:textId="77777777" w:rsidR="008D31E1" w:rsidRDefault="008D31E1" w:rsidP="008D31E1">
      <w:pPr>
        <w:pStyle w:val="Default"/>
      </w:pPr>
    </w:p>
    <w:p w14:paraId="3A6388BE" w14:textId="77777777" w:rsidR="00DA090C" w:rsidRDefault="00DA090C" w:rsidP="00DA090C">
      <w:pPr>
        <w:pStyle w:val="Default"/>
      </w:pPr>
    </w:p>
    <w:p w14:paraId="2A2B7ABE" w14:textId="77777777" w:rsidR="00802A6E" w:rsidRDefault="00802A6E" w:rsidP="00802A6E">
      <w:pPr>
        <w:pStyle w:val="Default"/>
      </w:pPr>
    </w:p>
    <w:p w14:paraId="57864D1B" w14:textId="77777777" w:rsidR="00A05C77" w:rsidRDefault="00A05C77" w:rsidP="00A05C77">
      <w:pPr>
        <w:pStyle w:val="Default"/>
      </w:pPr>
    </w:p>
    <w:p w14:paraId="0BDF1F89" w14:textId="77777777" w:rsidR="00325669" w:rsidRPr="00325669" w:rsidRDefault="00325669" w:rsidP="00325669">
      <w:pPr>
        <w:pStyle w:val="Default"/>
      </w:pPr>
    </w:p>
    <w:p w14:paraId="62BB6CB4" w14:textId="77777777" w:rsidR="003207ED" w:rsidRDefault="003207ED" w:rsidP="003207ED">
      <w:pPr>
        <w:pStyle w:val="Default"/>
      </w:pPr>
    </w:p>
    <w:p w14:paraId="73ECA108" w14:textId="77777777" w:rsidR="00FF69D3" w:rsidRDefault="00FF69D3" w:rsidP="00FF69D3">
      <w:pPr>
        <w:pStyle w:val="Default"/>
      </w:pPr>
    </w:p>
    <w:p w14:paraId="57EAA099" w14:textId="6A99EF2F" w:rsidR="00FF69D3" w:rsidRPr="00FF69D3" w:rsidRDefault="00FF69D3" w:rsidP="00FF69D3">
      <w:pPr>
        <w:pStyle w:val="Default"/>
        <w:jc w:val="center"/>
        <w:rPr>
          <w:color w:val="2F5496" w:themeColor="accent1" w:themeShade="BF"/>
          <w:sz w:val="56"/>
          <w:szCs w:val="56"/>
        </w:rPr>
      </w:pPr>
      <w:r w:rsidRPr="00FF69D3">
        <w:rPr>
          <w:b/>
          <w:bCs/>
          <w:color w:val="2F5496" w:themeColor="accent1" w:themeShade="BF"/>
          <w:sz w:val="56"/>
          <w:szCs w:val="56"/>
        </w:rPr>
        <w:t>Atención al cliente</w:t>
      </w:r>
    </w:p>
    <w:p w14:paraId="5F1FEE9D" w14:textId="7CDA080D" w:rsidR="00FF69D3" w:rsidRDefault="00FF69D3" w:rsidP="00FF69D3">
      <w:pPr>
        <w:pStyle w:val="Default"/>
        <w:jc w:val="center"/>
        <w:rPr>
          <w:b/>
          <w:bCs/>
          <w:sz w:val="32"/>
          <w:szCs w:val="32"/>
        </w:rPr>
      </w:pPr>
      <w:r w:rsidRPr="00FF69D3">
        <w:rPr>
          <w:b/>
          <w:bCs/>
          <w:sz w:val="32"/>
          <w:szCs w:val="32"/>
        </w:rPr>
        <w:t>Duración: 180 días</w:t>
      </w:r>
    </w:p>
    <w:p w14:paraId="5FD7A472" w14:textId="77777777" w:rsidR="00FF69D3" w:rsidRPr="00FF69D3" w:rsidRDefault="00FF69D3" w:rsidP="00FF69D3">
      <w:pPr>
        <w:pStyle w:val="Default"/>
        <w:jc w:val="center"/>
        <w:rPr>
          <w:sz w:val="32"/>
          <w:szCs w:val="32"/>
        </w:rPr>
      </w:pPr>
    </w:p>
    <w:p w14:paraId="6711DF7D" w14:textId="5373CDBD" w:rsidR="00FF69D3" w:rsidRPr="00FF69D3" w:rsidRDefault="00FF69D3" w:rsidP="00FF69D3">
      <w:pPr>
        <w:pStyle w:val="Default"/>
        <w:jc w:val="center"/>
        <w:rPr>
          <w:sz w:val="32"/>
          <w:szCs w:val="32"/>
        </w:rPr>
      </w:pPr>
      <w:r w:rsidRPr="00FF69D3">
        <w:rPr>
          <w:b/>
          <w:bCs/>
          <w:sz w:val="32"/>
          <w:szCs w:val="32"/>
        </w:rPr>
        <w:t xml:space="preserve">Temario </w:t>
      </w:r>
    </w:p>
    <w:p w14:paraId="293B342D" w14:textId="21CDEDCA" w:rsidR="00FF69D3" w:rsidRPr="00FF69D3" w:rsidRDefault="00FF69D3" w:rsidP="00FF69D3">
      <w:pPr>
        <w:pStyle w:val="Default"/>
        <w:spacing w:line="480" w:lineRule="auto"/>
        <w:jc w:val="center"/>
        <w:rPr>
          <w:sz w:val="28"/>
          <w:szCs w:val="28"/>
        </w:rPr>
      </w:pPr>
      <w:r w:rsidRPr="00FF69D3">
        <w:rPr>
          <w:rFonts w:ascii="Calibri" w:hAnsi="Calibri" w:cs="Calibri"/>
          <w:sz w:val="28"/>
          <w:szCs w:val="28"/>
        </w:rPr>
        <w:t>1. Introducción</w:t>
      </w:r>
    </w:p>
    <w:p w14:paraId="5F4D754B" w14:textId="74283286" w:rsidR="00FF69D3" w:rsidRPr="00FF69D3" w:rsidRDefault="00FF69D3" w:rsidP="00FF69D3">
      <w:pPr>
        <w:pStyle w:val="Default"/>
        <w:spacing w:line="480" w:lineRule="auto"/>
        <w:jc w:val="center"/>
        <w:rPr>
          <w:sz w:val="28"/>
          <w:szCs w:val="28"/>
        </w:rPr>
      </w:pPr>
      <w:r w:rsidRPr="00FF69D3">
        <w:rPr>
          <w:rFonts w:ascii="Calibri" w:hAnsi="Calibri" w:cs="Calibri"/>
          <w:sz w:val="28"/>
          <w:szCs w:val="28"/>
        </w:rPr>
        <w:t>2. El profesional de la atención al cliente</w:t>
      </w:r>
    </w:p>
    <w:p w14:paraId="39999B02" w14:textId="45273E35" w:rsidR="00FF69D3" w:rsidRPr="00FF69D3" w:rsidRDefault="00FF69D3" w:rsidP="00FF69D3">
      <w:pPr>
        <w:pStyle w:val="Default"/>
        <w:spacing w:line="480" w:lineRule="auto"/>
        <w:jc w:val="center"/>
        <w:rPr>
          <w:sz w:val="28"/>
          <w:szCs w:val="28"/>
        </w:rPr>
      </w:pPr>
      <w:r w:rsidRPr="00FF69D3">
        <w:rPr>
          <w:rFonts w:ascii="Calibri" w:hAnsi="Calibri" w:cs="Calibri"/>
          <w:sz w:val="28"/>
          <w:szCs w:val="28"/>
        </w:rPr>
        <w:t>3. Marketing e imagen profesional</w:t>
      </w:r>
    </w:p>
    <w:p w14:paraId="54DC709F" w14:textId="0D8A5717" w:rsidR="00FF69D3" w:rsidRPr="00FF69D3" w:rsidRDefault="00FF69D3" w:rsidP="00FF69D3">
      <w:pPr>
        <w:pStyle w:val="Default"/>
        <w:spacing w:line="480" w:lineRule="auto"/>
        <w:jc w:val="center"/>
        <w:rPr>
          <w:sz w:val="28"/>
          <w:szCs w:val="28"/>
        </w:rPr>
      </w:pPr>
      <w:r w:rsidRPr="00FF69D3">
        <w:rPr>
          <w:rFonts w:ascii="Calibri" w:hAnsi="Calibri" w:cs="Calibri"/>
          <w:sz w:val="28"/>
          <w:szCs w:val="28"/>
        </w:rPr>
        <w:t>4. Atención personal</w:t>
      </w:r>
    </w:p>
    <w:p w14:paraId="27D955E3" w14:textId="0F3BCD0C" w:rsidR="00FF69D3" w:rsidRPr="00FF69D3" w:rsidRDefault="00FF69D3" w:rsidP="00FF69D3">
      <w:pPr>
        <w:pStyle w:val="Default"/>
        <w:spacing w:line="480" w:lineRule="auto"/>
        <w:jc w:val="center"/>
        <w:rPr>
          <w:sz w:val="28"/>
          <w:szCs w:val="28"/>
        </w:rPr>
      </w:pPr>
      <w:r w:rsidRPr="00FF69D3">
        <w:rPr>
          <w:rFonts w:ascii="Calibri" w:hAnsi="Calibri" w:cs="Calibri"/>
          <w:sz w:val="28"/>
          <w:szCs w:val="28"/>
        </w:rPr>
        <w:t>5. Tipología de clientes</w:t>
      </w:r>
    </w:p>
    <w:p w14:paraId="57C09BF0" w14:textId="043607F9" w:rsidR="00FF69D3" w:rsidRPr="00FF69D3" w:rsidRDefault="00FF69D3" w:rsidP="00FF69D3">
      <w:pPr>
        <w:pStyle w:val="Default"/>
        <w:spacing w:line="480" w:lineRule="auto"/>
        <w:jc w:val="center"/>
        <w:rPr>
          <w:sz w:val="28"/>
          <w:szCs w:val="28"/>
        </w:rPr>
      </w:pPr>
      <w:r w:rsidRPr="00FF69D3">
        <w:rPr>
          <w:rFonts w:ascii="Calibri" w:hAnsi="Calibri" w:cs="Calibri"/>
          <w:sz w:val="28"/>
          <w:szCs w:val="28"/>
        </w:rPr>
        <w:t>6. Quejas y reclamaciones</w:t>
      </w:r>
    </w:p>
    <w:p w14:paraId="132B220D" w14:textId="27DCA14B" w:rsidR="00FF69D3" w:rsidRPr="00FF69D3" w:rsidRDefault="00FF69D3" w:rsidP="00FF69D3">
      <w:pPr>
        <w:pStyle w:val="Default"/>
        <w:spacing w:line="480" w:lineRule="auto"/>
        <w:jc w:val="center"/>
        <w:rPr>
          <w:rFonts w:ascii="Calibri" w:hAnsi="Calibri" w:cs="Calibri"/>
          <w:sz w:val="28"/>
          <w:szCs w:val="28"/>
        </w:rPr>
      </w:pPr>
      <w:r w:rsidRPr="00FF69D3">
        <w:rPr>
          <w:rFonts w:ascii="Calibri" w:hAnsi="Calibri" w:cs="Calibri"/>
          <w:sz w:val="28"/>
          <w:szCs w:val="28"/>
        </w:rPr>
        <w:t>7. Técnicas de autocontrol</w:t>
      </w:r>
    </w:p>
    <w:p w14:paraId="73F11004" w14:textId="77777777" w:rsidR="00FF69D3" w:rsidRDefault="00FF69D3" w:rsidP="00FF69D3">
      <w:pPr>
        <w:spacing w:line="480" w:lineRule="auto"/>
        <w:jc w:val="center"/>
        <w:rPr>
          <w:rFonts w:ascii="Calibri" w:hAnsi="Calibri" w:cs="Calibri"/>
        </w:rPr>
      </w:pPr>
      <w:r w:rsidRPr="00FF69D3">
        <w:rPr>
          <w:rFonts w:ascii="Calibri" w:hAnsi="Calibri" w:cs="Calibri"/>
          <w:sz w:val="28"/>
          <w:szCs w:val="28"/>
        </w:rPr>
        <w:t>8. Prácticas a tiempo parcial o a tiempo completo</w:t>
      </w:r>
      <w:r>
        <w:rPr>
          <w:rFonts w:ascii="Calibri" w:hAnsi="Calibri" w:cs="Calibri"/>
        </w:rPr>
        <w:t xml:space="preserve"> </w:t>
      </w:r>
    </w:p>
    <w:p w14:paraId="63997B57" w14:textId="70AE90AC" w:rsidR="00BF0AA7" w:rsidRPr="003207ED" w:rsidRDefault="001B0E2E" w:rsidP="00FF69D3">
      <w:pPr>
        <w:spacing w:line="480" w:lineRule="auto"/>
        <w:jc w:val="center"/>
        <w:rPr>
          <w:sz w:val="28"/>
          <w:szCs w:val="28"/>
        </w:rPr>
      </w:pPr>
      <w:r w:rsidRPr="003207E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88399C9" wp14:editId="14829EC9">
                <wp:simplePos x="0" y="0"/>
                <wp:positionH relativeFrom="column">
                  <wp:posOffset>1910715</wp:posOffset>
                </wp:positionH>
                <wp:positionV relativeFrom="paragraph">
                  <wp:posOffset>246380</wp:posOffset>
                </wp:positionV>
                <wp:extent cx="1609725" cy="333375"/>
                <wp:effectExtent l="0" t="0" r="28575" b="28575"/>
                <wp:wrapNone/>
                <wp:docPr id="1150109869" name="Diagrama de flujo: proceso alternativ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33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C6CCC" w14:textId="7B22698D" w:rsidR="00BA176C" w:rsidRPr="001B0E2E" w:rsidRDefault="00BA176C" w:rsidP="00BA176C">
                            <w:pPr>
                              <w:jc w:val="center"/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</w:pPr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fldChar w:fldCharType="begin"/>
                            </w:r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instrText>HYPERLINK "https://norttalentconsulting.com/contacto"</w:instrText>
                            </w:r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</w:r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fldChar w:fldCharType="separate"/>
                            </w:r>
                            <w:r>
                              <w:rPr>
                                <w:rStyle w:val="Hipervnculo"/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t>MAS INFORMACION</w:t>
                            </w:r>
                            <w:r w:rsidRPr="001B0E2E">
                              <w:rPr>
                                <w:rStyle w:val="Hipervnculo"/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t xml:space="preserve"> </w:t>
                            </w:r>
                            <w:proofErr w:type="spellStart"/>
                            <w:r w:rsidRPr="001B0E2E">
                              <w:rPr>
                                <w:rStyle w:val="Hipervnculo"/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t>INFORMACION</w:t>
                            </w:r>
                            <w:proofErr w:type="spellEnd"/>
                            <w:r w:rsidRPr="001B0E2E">
                              <w:rPr>
                                <w:color w:val="FFFFFF" w:themeColor="background1"/>
                                <w:bdr w:val="single" w:sz="4" w:space="0" w:color="2F5496" w:themeColor="accent1" w:themeShade="BF"/>
                              </w:rPr>
                              <w:fldChar w:fldCharType="end"/>
                            </w:r>
                          </w:p>
                          <w:p w14:paraId="18D2FE8D" w14:textId="77777777" w:rsidR="00BA176C" w:rsidRDefault="00BA176C" w:rsidP="00BA17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8399C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Diagrama de flujo: proceso alternativo 2" o:spid="_x0000_s1026" type="#_x0000_t176" style="position:absolute;left:0;text-align:left;margin-left:150.45pt;margin-top:19.4pt;width:126.75pt;height:26.2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" fillcolor="#4472c4 [3204]" strokecolor="#09101d [484]" strokeweight="1pt">
                <v:textbox>
                  <w:txbxContent>
                    <w:p w14:paraId="44BC6CCC" w14:textId="7B22698D" w:rsidR="00BA176C" w:rsidRPr="001B0E2E" w:rsidRDefault="00BA176C" w:rsidP="00BA176C">
                      <w:pPr>
                        <w:jc w:val="center"/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</w:pPr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  <w:fldChar w:fldCharType="begin"/>
                      </w:r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  <w:instrText>HYPERLINK "https://norttalentconsulting.com/contacto"</w:instrText>
                      </w:r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</w:r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  <w:fldChar w:fldCharType="separate"/>
                      </w:r>
                      <w:r>
                        <w:rPr>
                          <w:rStyle w:val="Hipervnculo"/>
                          <w:color w:val="FFFFFF" w:themeColor="background1"/>
                          <w:bdr w:val="single" w:sz="4" w:space="0" w:color="2F5496" w:themeColor="accent1" w:themeShade="BF"/>
                        </w:rPr>
                        <w:t>MAS INFORMACION</w:t>
                      </w:r>
                      <w:r w:rsidRPr="001B0E2E">
                        <w:rPr>
                          <w:rStyle w:val="Hipervnculo"/>
                          <w:color w:val="FFFFFF" w:themeColor="background1"/>
                          <w:bdr w:val="single" w:sz="4" w:space="0" w:color="2F5496" w:themeColor="accent1" w:themeShade="BF"/>
                        </w:rPr>
                        <w:t xml:space="preserve"> </w:t>
                      </w:r>
                      <w:proofErr w:type="spellStart"/>
                      <w:r w:rsidRPr="001B0E2E">
                        <w:rPr>
                          <w:rStyle w:val="Hipervnculo"/>
                          <w:color w:val="FFFFFF" w:themeColor="background1"/>
                          <w:bdr w:val="single" w:sz="4" w:space="0" w:color="2F5496" w:themeColor="accent1" w:themeShade="BF"/>
                        </w:rPr>
                        <w:t>INFORMACION</w:t>
                      </w:r>
                      <w:proofErr w:type="spellEnd"/>
                      <w:r w:rsidRPr="001B0E2E">
                        <w:rPr>
                          <w:color w:val="FFFFFF" w:themeColor="background1"/>
                          <w:bdr w:val="single" w:sz="4" w:space="0" w:color="2F5496" w:themeColor="accent1" w:themeShade="BF"/>
                        </w:rPr>
                        <w:fldChar w:fldCharType="end"/>
                      </w:r>
                    </w:p>
                    <w:p w14:paraId="18D2FE8D" w14:textId="77777777" w:rsidR="00BA176C" w:rsidRDefault="00BA176C" w:rsidP="00BA176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F0AA7" w:rsidRPr="003207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2C"/>
    <w:rsid w:val="00032AB0"/>
    <w:rsid w:val="0007006F"/>
    <w:rsid w:val="000A08B0"/>
    <w:rsid w:val="0017714C"/>
    <w:rsid w:val="001B0E2E"/>
    <w:rsid w:val="00224355"/>
    <w:rsid w:val="002F55DF"/>
    <w:rsid w:val="003207ED"/>
    <w:rsid w:val="00325669"/>
    <w:rsid w:val="003B6A7C"/>
    <w:rsid w:val="003C4E8E"/>
    <w:rsid w:val="00404DA6"/>
    <w:rsid w:val="00596081"/>
    <w:rsid w:val="005C6046"/>
    <w:rsid w:val="00643028"/>
    <w:rsid w:val="00683805"/>
    <w:rsid w:val="006A3893"/>
    <w:rsid w:val="007F5A30"/>
    <w:rsid w:val="00802A6E"/>
    <w:rsid w:val="008511AD"/>
    <w:rsid w:val="008D31E1"/>
    <w:rsid w:val="009C345E"/>
    <w:rsid w:val="00A05C77"/>
    <w:rsid w:val="00A24554"/>
    <w:rsid w:val="00A3430B"/>
    <w:rsid w:val="00A51E59"/>
    <w:rsid w:val="00A91E0B"/>
    <w:rsid w:val="00AA666F"/>
    <w:rsid w:val="00AC2B24"/>
    <w:rsid w:val="00B97B74"/>
    <w:rsid w:val="00BA176C"/>
    <w:rsid w:val="00BF0AA7"/>
    <w:rsid w:val="00C64CEE"/>
    <w:rsid w:val="00CB291B"/>
    <w:rsid w:val="00CB717A"/>
    <w:rsid w:val="00CD7A3B"/>
    <w:rsid w:val="00CF5062"/>
    <w:rsid w:val="00DA090C"/>
    <w:rsid w:val="00DA4143"/>
    <w:rsid w:val="00DC7DD0"/>
    <w:rsid w:val="00DD1A28"/>
    <w:rsid w:val="00E448AA"/>
    <w:rsid w:val="00E728DC"/>
    <w:rsid w:val="00EF3065"/>
    <w:rsid w:val="00FB582C"/>
    <w:rsid w:val="00FC3700"/>
    <w:rsid w:val="00FF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D2724"/>
  <w15:chartTrackingRefBased/>
  <w15:docId w15:val="{C44168C4-802E-4F1C-B338-EA87EDD66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76C"/>
  </w:style>
  <w:style w:type="paragraph" w:styleId="Ttulo1">
    <w:name w:val="heading 1"/>
    <w:basedOn w:val="Normal"/>
    <w:next w:val="Normal"/>
    <w:link w:val="Ttulo1Car"/>
    <w:uiPriority w:val="9"/>
    <w:qFormat/>
    <w:rsid w:val="00FB5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5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58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5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58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5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5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5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5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5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5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5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582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582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58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58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58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58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5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5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5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5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5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58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58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582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5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582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582C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B0E2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B0E2E"/>
    <w:rPr>
      <w:color w:val="605E5C"/>
      <w:shd w:val="clear" w:color="auto" w:fill="E1DFDD"/>
    </w:rPr>
  </w:style>
  <w:style w:type="paragraph" w:customStyle="1" w:styleId="Default">
    <w:name w:val="Default"/>
    <w:rsid w:val="001B0E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8EE16-4F4B-4052-B673-D2C2C0B49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Zalbide</dc:creator>
  <cp:keywords/>
  <dc:description/>
  <cp:lastModifiedBy>Elena Zalbide</cp:lastModifiedBy>
  <cp:revision>5</cp:revision>
  <cp:lastPrinted>2025-06-30T11:31:00Z</cp:lastPrinted>
  <dcterms:created xsi:type="dcterms:W3CDTF">2025-06-30T11:27:00Z</dcterms:created>
  <dcterms:modified xsi:type="dcterms:W3CDTF">2025-06-30T11:33:00Z</dcterms:modified>
</cp:coreProperties>
</file>